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BE" w:rsidRPr="00FD1732" w:rsidRDefault="00E97A57" w:rsidP="0092241C">
      <w:pPr>
        <w:ind w:left="2124" w:firstLine="708"/>
        <w:rPr>
          <w:rFonts w:asciiTheme="majorHAnsi" w:eastAsiaTheme="majorEastAsia" w:hAnsiTheme="majorHAnsi" w:cstheme="majorBidi"/>
          <w:color w:val="0070C0"/>
          <w:sz w:val="4"/>
          <w:szCs w:val="4"/>
        </w:rPr>
      </w:pPr>
      <w:r w:rsidRPr="00FD1732">
        <w:rPr>
          <w:rFonts w:asciiTheme="majorHAnsi" w:eastAsiaTheme="majorEastAsia" w:hAnsiTheme="majorHAnsi" w:cstheme="majorBidi"/>
          <w:noProof/>
          <w:color w:val="0070C0"/>
          <w:sz w:val="48"/>
          <w:szCs w:val="4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-335140</wp:posOffset>
            </wp:positionV>
            <wp:extent cx="1467205" cy="1467205"/>
            <wp:effectExtent l="57150" t="95250" r="952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4694">
                      <a:off x="0" y="0"/>
                      <a:ext cx="1467205" cy="1467205"/>
                    </a:xfrm>
                    <a:prstGeom prst="rect">
                      <a:avLst/>
                    </a:prstGeom>
                    <a:effectLst>
                      <a:softEdge rad="0"/>
                    </a:effectLst>
                    <a:scene3d>
                      <a:camera prst="isometricOffAxis2Left"/>
                      <a:lightRig rig="threePt" dir="t"/>
                    </a:scene3d>
                    <a:sp3d extrusionH="76200" contourW="25400">
                      <a:bevelT prst="slope"/>
                      <a:extrusionClr>
                        <a:srgbClr val="0070C0"/>
                      </a:extrusionClr>
                      <a:contourClr>
                        <a:srgbClr val="0070C0"/>
                      </a:contourClr>
                    </a:sp3d>
                  </pic:spPr>
                </pic:pic>
              </a:graphicData>
            </a:graphic>
          </wp:anchor>
        </w:drawing>
      </w:r>
      <w:r w:rsidR="001121BE" w:rsidRPr="00FD1732">
        <w:rPr>
          <w:rStyle w:val="Titre1Car"/>
          <w:color w:val="0070C0"/>
          <w:sz w:val="48"/>
          <w:szCs w:val="48"/>
        </w:rPr>
        <w:t xml:space="preserve">Association Les Anges de </w:t>
      </w:r>
      <w:proofErr w:type="spellStart"/>
      <w:r w:rsidR="001121BE" w:rsidRPr="00FD1732">
        <w:rPr>
          <w:rStyle w:val="Titre1Car"/>
          <w:color w:val="0070C0"/>
          <w:sz w:val="48"/>
          <w:szCs w:val="48"/>
        </w:rPr>
        <w:t>Lumi</w:t>
      </w:r>
      <w:proofErr w:type="spellEnd"/>
    </w:p>
    <w:p w:rsidR="001121BE" w:rsidRPr="001121BE" w:rsidRDefault="001121BE" w:rsidP="001121BE">
      <w:pPr>
        <w:jc w:val="center"/>
        <w:rPr>
          <w:rStyle w:val="Titre1Car"/>
          <w:rFonts w:ascii="Calibri Light" w:hAnsi="Calibri Light" w:cs="Calibri Light"/>
          <w:sz w:val="24"/>
        </w:rPr>
      </w:pPr>
      <w:r w:rsidRPr="001121BE">
        <w:rPr>
          <w:rStyle w:val="Titre1Car"/>
          <w:rFonts w:ascii="Calibri Light" w:hAnsi="Calibri Light" w:cs="Calibri Light"/>
          <w:sz w:val="24"/>
        </w:rPr>
        <w:t xml:space="preserve">          </w:t>
      </w:r>
      <w:r w:rsidRPr="001121BE">
        <w:rPr>
          <w:rStyle w:val="Titre1Car"/>
          <w:rFonts w:ascii="Calibri Light" w:hAnsi="Calibri Light" w:cs="Calibri Light"/>
          <w:sz w:val="40"/>
        </w:rPr>
        <w:t xml:space="preserve">          </w:t>
      </w:r>
      <w:r>
        <w:rPr>
          <w:rStyle w:val="Titre1Car"/>
          <w:rFonts w:ascii="Calibri Light" w:hAnsi="Calibri Light" w:cs="Calibri Light"/>
          <w:sz w:val="40"/>
        </w:rPr>
        <w:t xml:space="preserve">      </w:t>
      </w:r>
      <w:r w:rsidRPr="001121BE">
        <w:rPr>
          <w:rStyle w:val="Titre1Car"/>
          <w:rFonts w:ascii="Calibri Light" w:hAnsi="Calibri Light" w:cs="Calibri Light"/>
          <w:sz w:val="40"/>
        </w:rPr>
        <w:t>Formulaire de parrainage</w:t>
      </w:r>
    </w:p>
    <w:p w:rsidR="00A65C4B" w:rsidRPr="004D0066" w:rsidRDefault="001121BE" w:rsidP="00A65C4B">
      <w:pPr>
        <w:ind w:left="2880" w:hanging="2880"/>
        <w:rPr>
          <w:i/>
          <w:iCs/>
          <w:sz w:val="6"/>
          <w:szCs w:val="6"/>
        </w:rPr>
      </w:pPr>
      <w:r w:rsidRPr="004D426E">
        <w:rPr>
          <w:i/>
          <w:iCs/>
        </w:rPr>
        <w:t xml:space="preserve"> </w:t>
      </w:r>
    </w:p>
    <w:p w:rsidR="004D0066" w:rsidRPr="004D0066" w:rsidRDefault="004D0066" w:rsidP="00A65C4B">
      <w:pPr>
        <w:ind w:left="2880" w:hanging="2880"/>
        <w:rPr>
          <w:i/>
          <w:iCs/>
          <w:sz w:val="10"/>
          <w:szCs w:val="10"/>
        </w:rPr>
      </w:pPr>
    </w:p>
    <w:p w:rsidR="004D0066" w:rsidRDefault="001121BE" w:rsidP="00E97A57">
      <w:pPr>
        <w:spacing w:after="0"/>
        <w:ind w:hanging="142"/>
      </w:pPr>
      <w:r w:rsidRPr="00800A31">
        <w:t>Merci de rem</w:t>
      </w:r>
      <w:r>
        <w:t xml:space="preserve">plir ce questionnaire </w:t>
      </w:r>
      <w:r w:rsidRPr="00800A31">
        <w:t xml:space="preserve">puis le retourner à notre adresse </w:t>
      </w:r>
      <w:r>
        <w:t xml:space="preserve">email : </w:t>
      </w:r>
      <w:hyperlink r:id="rId6" w:history="1">
        <w:r w:rsidRPr="00F65783">
          <w:rPr>
            <w:rStyle w:val="Lienhypertexte"/>
          </w:rPr>
          <w:t>lesangesdelumi55@gmail.com</w:t>
        </w:r>
      </w:hyperlink>
    </w:p>
    <w:p w:rsidR="004D0066" w:rsidRPr="004D0066" w:rsidRDefault="004D0066" w:rsidP="00E97A57">
      <w:pPr>
        <w:spacing w:after="0"/>
        <w:ind w:hanging="142"/>
        <w:rPr>
          <w:sz w:val="10"/>
          <w:szCs w:val="10"/>
        </w:rPr>
      </w:pPr>
    </w:p>
    <w:p w:rsidR="004D0066" w:rsidRDefault="001121BE" w:rsidP="00E97A57">
      <w:pPr>
        <w:spacing w:after="0"/>
        <w:ind w:hanging="142"/>
      </w:pPr>
      <w:r w:rsidRPr="00800A31">
        <w:t>Vous pouvez également nous envoyer un message à tout moment si vous av</w:t>
      </w:r>
      <w:r w:rsidR="004D0066">
        <w:t>ez une question, n’hésitez pas !</w:t>
      </w:r>
    </w:p>
    <w:p w:rsidR="004D0066" w:rsidRPr="004D0066" w:rsidRDefault="004D0066" w:rsidP="00E97A57">
      <w:pPr>
        <w:spacing w:after="0"/>
        <w:ind w:hanging="142"/>
        <w:rPr>
          <w:sz w:val="10"/>
          <w:szCs w:val="10"/>
        </w:rPr>
      </w:pPr>
    </w:p>
    <w:p w:rsidR="004D0066" w:rsidRDefault="001121BE" w:rsidP="00E97A57">
      <w:pPr>
        <w:spacing w:after="0"/>
        <w:ind w:hanging="142"/>
      </w:pPr>
      <w:r w:rsidRPr="00800A31">
        <w:t xml:space="preserve">D'ores et déjà, </w:t>
      </w:r>
      <w:r>
        <w:t>m</w:t>
      </w:r>
      <w:r w:rsidRPr="00800A31">
        <w:t xml:space="preserve">erci pour votre </w:t>
      </w:r>
      <w:r>
        <w:t xml:space="preserve">générosité, grâce à vous, votre </w:t>
      </w:r>
      <w:r w:rsidR="0092241C">
        <w:t>filleul</w:t>
      </w:r>
      <w:r>
        <w:t xml:space="preserve"> rec</w:t>
      </w:r>
      <w:r w:rsidR="004D0066">
        <w:t xml:space="preserve">evra les soins et la nourriture </w:t>
      </w:r>
    </w:p>
    <w:p w:rsidR="001121BE" w:rsidRDefault="001121BE" w:rsidP="00E97A57">
      <w:pPr>
        <w:spacing w:after="0"/>
        <w:ind w:hanging="142"/>
      </w:pPr>
      <w:proofErr w:type="gramStart"/>
      <w:r>
        <w:t>nécessaires</w:t>
      </w:r>
      <w:proofErr w:type="gramEnd"/>
      <w:r>
        <w:t xml:space="preserve"> à sa croissance, sa santé et son bien-être.</w:t>
      </w:r>
    </w:p>
    <w:p w:rsidR="00FD1732" w:rsidRPr="004D0066" w:rsidRDefault="00FD1732" w:rsidP="00E97A57">
      <w:pPr>
        <w:spacing w:after="0"/>
        <w:ind w:hanging="142"/>
        <w:rPr>
          <w:sz w:val="10"/>
          <w:szCs w:val="10"/>
        </w:rPr>
      </w:pPr>
    </w:p>
    <w:p w:rsidR="004D0066" w:rsidRPr="004D0066" w:rsidRDefault="00E97A57" w:rsidP="00E97A57">
      <w:pPr>
        <w:spacing w:after="0"/>
        <w:ind w:hanging="142"/>
        <w:rPr>
          <w:color w:val="FF0000"/>
        </w:rPr>
      </w:pPr>
      <w:r w:rsidRPr="004D0066">
        <w:rPr>
          <w:color w:val="FF0000"/>
        </w:rPr>
        <w:t xml:space="preserve">Merci de nous communiquer votre nom </w:t>
      </w:r>
      <w:proofErr w:type="spellStart"/>
      <w:r w:rsidRPr="004D0066">
        <w:rPr>
          <w:color w:val="FF0000"/>
        </w:rPr>
        <w:t>Facebook</w:t>
      </w:r>
      <w:proofErr w:type="spellEnd"/>
      <w:r w:rsidRPr="004D0066">
        <w:rPr>
          <w:color w:val="FF0000"/>
        </w:rPr>
        <w:t xml:space="preserve"> afin de vous ajouter à </w:t>
      </w:r>
      <w:r w:rsidR="004D0066" w:rsidRPr="004D0066">
        <w:rPr>
          <w:color w:val="FF0000"/>
        </w:rPr>
        <w:t xml:space="preserve">une conversation pour avoir des </w:t>
      </w:r>
    </w:p>
    <w:p w:rsidR="00E97A57" w:rsidRDefault="00E97A57" w:rsidP="004D0066">
      <w:pPr>
        <w:spacing w:after="0"/>
        <w:ind w:hanging="142"/>
        <w:rPr>
          <w:color w:val="FF0000"/>
        </w:rPr>
      </w:pPr>
      <w:proofErr w:type="gramStart"/>
      <w:r w:rsidRPr="004D0066">
        <w:rPr>
          <w:color w:val="FF0000"/>
        </w:rPr>
        <w:t>nouvelle</w:t>
      </w:r>
      <w:r w:rsidR="00FD1732" w:rsidRPr="004D0066">
        <w:rPr>
          <w:color w:val="FF0000"/>
        </w:rPr>
        <w:t>s</w:t>
      </w:r>
      <w:proofErr w:type="gramEnd"/>
      <w:r w:rsidRPr="004D0066">
        <w:rPr>
          <w:color w:val="FF0000"/>
        </w:rPr>
        <w:t>, photos, vidéo</w:t>
      </w:r>
      <w:r w:rsidR="00FD1732" w:rsidRPr="004D0066">
        <w:rPr>
          <w:color w:val="FF0000"/>
        </w:rPr>
        <w:t>s</w:t>
      </w:r>
      <w:r w:rsidRPr="004D0066">
        <w:rPr>
          <w:color w:val="FF0000"/>
        </w:rPr>
        <w:t xml:space="preserve"> de vos protégés :</w:t>
      </w:r>
      <w:r w:rsidR="004D0066" w:rsidRPr="004D0066">
        <w:rPr>
          <w:color w:val="FF0000"/>
        </w:rPr>
        <w:t xml:space="preserve"> </w:t>
      </w:r>
      <w:r w:rsidR="00DD7F17" w:rsidRPr="004D0066">
        <w:rPr>
          <w:color w:val="FF0000"/>
        </w:rPr>
        <w:t>………………………………………………………………………………..</w:t>
      </w:r>
    </w:p>
    <w:p w:rsidR="004D0066" w:rsidRPr="00DD7F17" w:rsidRDefault="004D0066" w:rsidP="004D0066">
      <w:pPr>
        <w:spacing w:after="0"/>
        <w:ind w:hanging="142"/>
        <w:rPr>
          <w:color w:val="FF0000"/>
          <w:u w:val="single"/>
        </w:rPr>
      </w:pPr>
    </w:p>
    <w:p w:rsidR="00282E86" w:rsidRDefault="00282E86" w:rsidP="0028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/>
      </w:pPr>
      <w:r>
        <w:t xml:space="preserve">1 - Nom &amp; Prénom : </w:t>
      </w:r>
    </w:p>
    <w:p w:rsidR="005525BF" w:rsidRDefault="005525BF" w:rsidP="0092241C">
      <w:pPr>
        <w:tabs>
          <w:tab w:val="left" w:leader="dot" w:pos="4678"/>
        </w:tabs>
        <w:spacing w:before="240" w:after="360"/>
        <w:ind w:hanging="142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:rsidR="00282E86" w:rsidRDefault="00282E86" w:rsidP="0028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/>
      </w:pPr>
      <w:r>
        <w:t>2 - Adresse email</w:t>
      </w:r>
      <w:r w:rsidR="0092241C">
        <w:t xml:space="preserve"> et numéro de téléphone</w:t>
      </w:r>
      <w:r>
        <w:t xml:space="preserve"> : </w:t>
      </w:r>
    </w:p>
    <w:p w:rsidR="00282E86" w:rsidRDefault="00282E86" w:rsidP="0092241C">
      <w:pPr>
        <w:tabs>
          <w:tab w:val="left" w:leader="dot" w:pos="4678"/>
        </w:tabs>
        <w:spacing w:before="240" w:after="360"/>
        <w:ind w:hanging="142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:rsidR="00282E86" w:rsidRDefault="0092241C" w:rsidP="0028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/>
      </w:pPr>
      <w:r>
        <w:t>3</w:t>
      </w:r>
      <w:r w:rsidR="00282E86">
        <w:t xml:space="preserve"> - Prénom du chien parrainé : </w:t>
      </w:r>
    </w:p>
    <w:p w:rsidR="0092241C" w:rsidRPr="0092241C" w:rsidRDefault="00282E86" w:rsidP="0092241C">
      <w:pPr>
        <w:tabs>
          <w:tab w:val="left" w:leader="dot" w:pos="4678"/>
        </w:tabs>
        <w:spacing w:before="240" w:after="360"/>
        <w:ind w:hanging="142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:rsidR="00282E86" w:rsidRDefault="0092241C" w:rsidP="0028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/>
      </w:pPr>
      <w:r>
        <w:t>4</w:t>
      </w:r>
      <w:r w:rsidR="00282E86">
        <w:t xml:space="preserve"> - Montant du parrainage : </w:t>
      </w:r>
    </w:p>
    <w:p w:rsidR="00282E86" w:rsidRPr="0092241C" w:rsidRDefault="00282E86" w:rsidP="0092241C">
      <w:pPr>
        <w:tabs>
          <w:tab w:val="left" w:leader="dot" w:pos="4678"/>
        </w:tabs>
        <w:spacing w:before="240" w:after="360"/>
        <w:ind w:hanging="142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:rsidR="00282E86" w:rsidRDefault="0092241C" w:rsidP="0028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/>
      </w:pPr>
      <w:r>
        <w:t>5</w:t>
      </w:r>
      <w:r w:rsidR="00282E86">
        <w:t xml:space="preserve"> - Fréquence du parrainage : </w:t>
      </w:r>
    </w:p>
    <w:sdt>
      <w:sdtPr>
        <w:rPr>
          <w:rFonts w:cstheme="minorHAnsi"/>
          <w:bCs/>
        </w:rPr>
        <w:id w:val="73137916"/>
      </w:sdtPr>
      <w:sdtContent>
        <w:p w:rsidR="00282E86" w:rsidRPr="00282E86" w:rsidRDefault="00282E86" w:rsidP="0092241C">
          <w:pPr>
            <w:tabs>
              <w:tab w:val="left" w:leader="dot" w:pos="4678"/>
            </w:tabs>
            <w:spacing w:before="240"/>
            <w:ind w:hanging="142"/>
            <w:rPr>
              <w:rFonts w:eastAsia="MS Gothic" w:cstheme="minorHAnsi"/>
              <w:bCs/>
            </w:rPr>
          </w:pPr>
          <w:r w:rsidRPr="00282E86">
            <w:rPr>
              <w:rFonts w:eastAsia="MS Gothic" w:hAnsi="MS Gothic" w:cstheme="minorHAnsi"/>
              <w:bCs/>
            </w:rPr>
            <w:t>☐</w:t>
          </w:r>
          <w:r w:rsidRPr="00282E86">
            <w:rPr>
              <w:rFonts w:cstheme="minorHAnsi"/>
              <w:bCs/>
            </w:rPr>
            <w:t xml:space="preserve"> Une fois unique</w:t>
          </w:r>
        </w:p>
      </w:sdtContent>
    </w:sdt>
    <w:p w:rsidR="00282E86" w:rsidRPr="00282E86" w:rsidRDefault="00411D44" w:rsidP="0092241C">
      <w:pPr>
        <w:tabs>
          <w:tab w:val="left" w:leader="dot" w:pos="4678"/>
        </w:tabs>
        <w:spacing w:before="160"/>
        <w:ind w:hanging="142"/>
        <w:rPr>
          <w:rFonts w:cstheme="minorHAnsi"/>
          <w:bCs/>
        </w:rPr>
      </w:pPr>
      <w:sdt>
        <w:sdtPr>
          <w:rPr>
            <w:rFonts w:cstheme="minorHAnsi"/>
            <w:bCs/>
          </w:rPr>
          <w:id w:val="-1365444866"/>
        </w:sdtPr>
        <w:sdtContent>
          <w:r w:rsidR="00282E86" w:rsidRPr="00282E86">
            <w:rPr>
              <w:rFonts w:eastAsia="MS Gothic" w:hAnsi="MS Gothic" w:cstheme="minorHAnsi"/>
              <w:bCs/>
            </w:rPr>
            <w:t>☐</w:t>
          </w:r>
          <w:r w:rsidR="00282E86" w:rsidRPr="00282E86">
            <w:rPr>
              <w:rFonts w:eastAsia="MS Gothic" w:cstheme="minorHAnsi"/>
              <w:bCs/>
            </w:rPr>
            <w:t xml:space="preserve"> Une fois par mois</w:t>
          </w:r>
        </w:sdtContent>
      </w:sdt>
    </w:p>
    <w:p w:rsidR="005525BF" w:rsidRPr="00282E86" w:rsidRDefault="00411D44" w:rsidP="0092241C">
      <w:pPr>
        <w:tabs>
          <w:tab w:val="left" w:leader="dot" w:pos="4678"/>
        </w:tabs>
        <w:spacing w:before="160"/>
        <w:ind w:hanging="142"/>
        <w:rPr>
          <w:rFonts w:cstheme="minorHAnsi"/>
          <w:bCs/>
        </w:rPr>
      </w:pPr>
      <w:sdt>
        <w:sdtPr>
          <w:rPr>
            <w:rFonts w:cstheme="minorHAnsi"/>
            <w:bCs/>
          </w:rPr>
          <w:id w:val="73137923"/>
        </w:sdtPr>
        <w:sdtContent>
          <w:r w:rsidR="00282E86" w:rsidRPr="00282E86">
            <w:rPr>
              <w:rFonts w:eastAsia="MS Gothic" w:hAnsi="MS Gothic" w:cstheme="minorHAnsi"/>
              <w:bCs/>
            </w:rPr>
            <w:t>☐</w:t>
          </w:r>
          <w:r w:rsidR="00282E86" w:rsidRPr="00282E86">
            <w:rPr>
              <w:rFonts w:eastAsia="MS Gothic" w:cstheme="minorHAnsi"/>
              <w:bCs/>
            </w:rPr>
            <w:t xml:space="preserve"> Une fois par trimestre</w:t>
          </w:r>
        </w:sdtContent>
      </w:sdt>
    </w:p>
    <w:p w:rsidR="00327EEB" w:rsidRPr="0092241C" w:rsidRDefault="00411D44" w:rsidP="0092241C">
      <w:pPr>
        <w:tabs>
          <w:tab w:val="left" w:leader="dot" w:pos="4678"/>
        </w:tabs>
        <w:spacing w:before="160" w:after="360"/>
        <w:ind w:hanging="142"/>
        <w:rPr>
          <w:rFonts w:cstheme="minorHAnsi"/>
          <w:bCs/>
        </w:rPr>
      </w:pPr>
      <w:sdt>
        <w:sdtPr>
          <w:rPr>
            <w:rFonts w:cstheme="minorHAnsi"/>
            <w:bCs/>
          </w:rPr>
          <w:id w:val="73137924"/>
        </w:sdtPr>
        <w:sdtContent>
          <w:r w:rsidR="00282E86" w:rsidRPr="00282E86">
            <w:rPr>
              <w:rFonts w:eastAsia="MS Gothic" w:hAnsi="MS Gothic" w:cstheme="minorHAnsi"/>
              <w:bCs/>
            </w:rPr>
            <w:t>☐</w:t>
          </w:r>
          <w:r w:rsidR="00282E86" w:rsidRPr="00282E86">
            <w:rPr>
              <w:rFonts w:eastAsia="MS Gothic" w:cstheme="minorHAnsi"/>
              <w:bCs/>
            </w:rPr>
            <w:t xml:space="preserve"> Tous les mois jusqu’à l’adoption de mon filleul </w:t>
          </w:r>
        </w:sdtContent>
      </w:sdt>
    </w:p>
    <w:p w:rsidR="00282E86" w:rsidRDefault="0092241C" w:rsidP="0028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/>
      </w:pPr>
      <w:r>
        <w:t>6</w:t>
      </w:r>
      <w:r w:rsidR="00282E86">
        <w:t xml:space="preserve"> - Nom du titulaire du compte débité : </w:t>
      </w:r>
    </w:p>
    <w:p w:rsidR="00282E86" w:rsidRPr="004D0066" w:rsidRDefault="00282E86" w:rsidP="004D0066">
      <w:pPr>
        <w:tabs>
          <w:tab w:val="left" w:leader="dot" w:pos="4678"/>
        </w:tabs>
        <w:spacing w:before="360" w:after="360"/>
        <w:ind w:hanging="142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:rsidR="00A65C4B" w:rsidRPr="00A65C4B" w:rsidRDefault="004D0066" w:rsidP="00282E86">
      <w:pPr>
        <w:spacing w:after="0" w:line="240" w:lineRule="auto"/>
        <w:ind w:left="-142"/>
        <w:rPr>
          <w:rFonts w:eastAsia="Times New Roman" w:cstheme="minorHAnsi"/>
          <w:color w:val="FF0000"/>
          <w:lang w:eastAsia="fr-FR"/>
        </w:rPr>
      </w:pPr>
      <w:r>
        <w:rPr>
          <w:rFonts w:eastAsia="Times New Roman" w:cstheme="minorHAnsi"/>
          <w:noProof/>
          <w:color w:val="FF000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302895</wp:posOffset>
            </wp:positionV>
            <wp:extent cx="638175" cy="647700"/>
            <wp:effectExtent l="19050" t="0" r="9525" b="0"/>
            <wp:wrapNone/>
            <wp:docPr id="1" name="Image 0" descr="Sans titr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E86">
        <w:rPr>
          <w:rFonts w:eastAsia="Times New Roman" w:cstheme="minorHAnsi"/>
          <w:color w:val="FF0000"/>
          <w:lang w:eastAsia="fr-FR"/>
        </w:rPr>
        <w:t>ATTENTION</w:t>
      </w:r>
      <w:r>
        <w:rPr>
          <w:rFonts w:eastAsia="Times New Roman" w:cstheme="minorHAnsi"/>
          <w:noProof/>
          <w:color w:val="FF0000"/>
          <w:sz w:val="24"/>
          <w:szCs w:val="24"/>
          <w:lang w:eastAsia="fr-FR"/>
        </w:rPr>
        <w:t xml:space="preserve"> : </w:t>
      </w:r>
      <w:r w:rsidR="00282E86" w:rsidRPr="00282E86">
        <w:rPr>
          <w:rFonts w:eastAsia="Times New Roman" w:cstheme="minorHAnsi"/>
          <w:color w:val="FF0000"/>
          <w:lang w:eastAsia="fr-FR"/>
        </w:rPr>
        <w:t>Pour une meilleure gestion des parrainag</w:t>
      </w:r>
      <w:r w:rsidR="00A65C4B" w:rsidRPr="00A65C4B">
        <w:rPr>
          <w:rFonts w:eastAsia="Times New Roman" w:cstheme="minorHAnsi"/>
          <w:color w:val="FF0000"/>
          <w:lang w:eastAsia="fr-FR"/>
        </w:rPr>
        <w:t xml:space="preserve">es, il est important de pouvoir </w:t>
      </w:r>
      <w:r w:rsidR="00282E86" w:rsidRPr="00282E86">
        <w:rPr>
          <w:rFonts w:eastAsia="Times New Roman" w:cstheme="minorHAnsi"/>
          <w:color w:val="FF0000"/>
          <w:lang w:eastAsia="fr-FR"/>
        </w:rPr>
        <w:t xml:space="preserve">associer votre nom au nom du chien parrainé lors de la réception du don. </w:t>
      </w:r>
    </w:p>
    <w:p w:rsidR="00A65C4B" w:rsidRDefault="00A65C4B" w:rsidP="00282E86">
      <w:pPr>
        <w:spacing w:after="0" w:line="240" w:lineRule="auto"/>
        <w:ind w:left="-142"/>
        <w:rPr>
          <w:rFonts w:eastAsia="Times New Roman" w:cstheme="minorHAnsi"/>
          <w:color w:val="FF0000"/>
          <w:sz w:val="24"/>
          <w:szCs w:val="24"/>
          <w:lang w:eastAsia="fr-FR"/>
        </w:rPr>
      </w:pPr>
    </w:p>
    <w:p w:rsidR="00282E86" w:rsidRPr="00282E86" w:rsidRDefault="00282E86" w:rsidP="00282E86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fr-FR"/>
        </w:rPr>
      </w:pPr>
      <w:r w:rsidRPr="00282E86">
        <w:rPr>
          <w:rFonts w:eastAsia="Times New Roman" w:cstheme="minorHAnsi"/>
          <w:sz w:val="24"/>
          <w:szCs w:val="24"/>
          <w:lang w:eastAsia="fr-FR"/>
        </w:rPr>
        <w:t>Merci de votre aide</w:t>
      </w:r>
      <w:r w:rsidR="00A65C4B">
        <w:rPr>
          <w:rFonts w:eastAsia="Times New Roman" w:cstheme="minorHAnsi"/>
          <w:sz w:val="24"/>
          <w:szCs w:val="24"/>
          <w:lang w:eastAsia="fr-FR"/>
        </w:rPr>
        <w:t xml:space="preserve">, merci pour eux ! </w:t>
      </w:r>
    </w:p>
    <w:p w:rsidR="00282E86" w:rsidRDefault="00282E86"/>
    <w:sectPr w:rsidR="00282E86" w:rsidSect="00A65C4B">
      <w:pgSz w:w="11906" w:h="16838"/>
      <w:pgMar w:top="1135" w:right="991" w:bottom="568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BE"/>
    <w:rsid w:val="001121BE"/>
    <w:rsid w:val="00282E86"/>
    <w:rsid w:val="00327EEB"/>
    <w:rsid w:val="003341E6"/>
    <w:rsid w:val="00411D44"/>
    <w:rsid w:val="004D0066"/>
    <w:rsid w:val="005525BF"/>
    <w:rsid w:val="0092241C"/>
    <w:rsid w:val="00A65C4B"/>
    <w:rsid w:val="00DD7F17"/>
    <w:rsid w:val="00E97A57"/>
    <w:rsid w:val="00ED2A3A"/>
    <w:rsid w:val="00F8455E"/>
    <w:rsid w:val="00FD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B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12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2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2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21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121B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12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angesdelumi5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C0E1-ED92-42ED-9859-18357B86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2022-02-25T15:34:00Z</cp:lastPrinted>
  <dcterms:created xsi:type="dcterms:W3CDTF">2021-04-27T13:16:00Z</dcterms:created>
  <dcterms:modified xsi:type="dcterms:W3CDTF">2022-02-25T15:34:00Z</dcterms:modified>
</cp:coreProperties>
</file>